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88" w:rsidRPr="00921388" w:rsidRDefault="00921388" w:rsidP="00DC0B1F">
      <w:pPr>
        <w:jc w:val="center"/>
        <w:rPr>
          <w:rFonts w:ascii="Times New Roman" w:hAnsi="Times New Roman" w:cs="Times New Roman"/>
          <w:b/>
        </w:rPr>
      </w:pPr>
      <w:r w:rsidRPr="00921388">
        <w:rPr>
          <w:rFonts w:ascii="Times New Roman" w:hAnsi="Times New Roman" w:cs="Times New Roman"/>
          <w:b/>
        </w:rPr>
        <w:t xml:space="preserve">REGULAMIN </w:t>
      </w:r>
      <w:r w:rsidR="00131205">
        <w:rPr>
          <w:rFonts w:ascii="Times New Roman" w:hAnsi="Times New Roman" w:cs="Times New Roman"/>
          <w:b/>
        </w:rPr>
        <w:t>ZAJĘĆ POCZAS FERII ZIMOWYCH 2020</w:t>
      </w:r>
      <w:r w:rsidRPr="00921388">
        <w:rPr>
          <w:rFonts w:ascii="Times New Roman" w:hAnsi="Times New Roman" w:cs="Times New Roman"/>
          <w:b/>
        </w:rPr>
        <w:t xml:space="preserve">  W MIEJSKIEJ BIBLIOTECE PUBLICZNEJ W </w:t>
      </w:r>
      <w:r w:rsidR="00704E13">
        <w:rPr>
          <w:rFonts w:ascii="Times New Roman" w:hAnsi="Times New Roman" w:cs="Times New Roman"/>
          <w:b/>
        </w:rPr>
        <w:t>TURKU</w:t>
      </w:r>
    </w:p>
    <w:p w:rsidR="00921388" w:rsidRDefault="00921388" w:rsidP="00921388">
      <w:r>
        <w:t xml:space="preserve"> </w:t>
      </w:r>
    </w:p>
    <w:p w:rsidR="00921388" w:rsidRPr="00921388" w:rsidRDefault="00921388" w:rsidP="00921388">
      <w:pPr>
        <w:jc w:val="center"/>
        <w:rPr>
          <w:rFonts w:ascii="Times New Roman" w:hAnsi="Times New Roman" w:cs="Times New Roman"/>
          <w:b/>
        </w:rPr>
      </w:pPr>
      <w:r w:rsidRPr="00921388">
        <w:rPr>
          <w:rFonts w:ascii="Times New Roman" w:hAnsi="Times New Roman" w:cs="Times New Roman"/>
          <w:b/>
        </w:rPr>
        <w:t>§ 1 POSTANOWIENIA OGÓLNE</w:t>
      </w:r>
    </w:p>
    <w:p w:rsidR="00921388" w:rsidRPr="00921388" w:rsidRDefault="00921388" w:rsidP="00704E13">
      <w:pPr>
        <w:ind w:left="360"/>
        <w:jc w:val="both"/>
        <w:rPr>
          <w:rFonts w:ascii="Times New Roman" w:hAnsi="Times New Roman" w:cs="Times New Roman"/>
        </w:rPr>
      </w:pPr>
    </w:p>
    <w:p w:rsidR="00921388" w:rsidRPr="00921388" w:rsidRDefault="00921388" w:rsidP="00704E1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>Organizatorem zajęć jest Miejska Biblioteka Publiczna im. Włodzimierza Pietrzaka w Turku</w:t>
      </w:r>
      <w:r w:rsidR="006E243F">
        <w:rPr>
          <w:rFonts w:ascii="Times New Roman" w:hAnsi="Times New Roman" w:cs="Times New Roman"/>
        </w:rPr>
        <w:t>.</w:t>
      </w:r>
    </w:p>
    <w:p w:rsidR="00CD0AB4" w:rsidRPr="00921388" w:rsidRDefault="00921388" w:rsidP="00704E1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>Organizację zajęć określa niniejszy regulamin (zwany dalej „Regulaminem”)</w:t>
      </w:r>
      <w:r w:rsidR="006E243F">
        <w:rPr>
          <w:rFonts w:ascii="Times New Roman" w:hAnsi="Times New Roman" w:cs="Times New Roman"/>
        </w:rPr>
        <w:t>.</w:t>
      </w:r>
    </w:p>
    <w:p w:rsidR="00921388" w:rsidRDefault="00921388" w:rsidP="00704E1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>Zajęcia odbywać będą się w terminie  27.01- 31.01, 3.02-7.02</w:t>
      </w:r>
      <w:r>
        <w:rPr>
          <w:rFonts w:ascii="Times New Roman" w:hAnsi="Times New Roman" w:cs="Times New Roman"/>
        </w:rPr>
        <w:t xml:space="preserve"> w godzinach 10.00-14.00</w:t>
      </w:r>
      <w:r w:rsidR="006E243F">
        <w:rPr>
          <w:rFonts w:ascii="Times New Roman" w:hAnsi="Times New Roman" w:cs="Times New Roman"/>
        </w:rPr>
        <w:t>.</w:t>
      </w:r>
    </w:p>
    <w:p w:rsidR="00704E13" w:rsidRDefault="00704E13" w:rsidP="00704E1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Zajęcia tematyczne skierowane są do dzieci w wieku 6-10 lat (pierwszy tydzień ferii) oraz 8-12 lat (drugi tydzień ferii), zajęcia dowolne skierowane są dla dzieci w wieku 6-12 lat. </w:t>
      </w:r>
    </w:p>
    <w:p w:rsidR="00921388" w:rsidRDefault="00921388" w:rsidP="00704E1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Regulamin dostępny jest stronie internetowej Biblioteki: </w:t>
      </w:r>
      <w:hyperlink r:id="rId6" w:history="1">
        <w:r w:rsidRPr="007162EF">
          <w:rPr>
            <w:rStyle w:val="Hipercze"/>
            <w:rFonts w:ascii="Times New Roman" w:hAnsi="Times New Roman" w:cs="Times New Roman"/>
          </w:rPr>
          <w:t>www.biblioteka.turek.pl</w:t>
        </w:r>
      </w:hyperlink>
      <w:r w:rsidR="006E243F">
        <w:rPr>
          <w:rFonts w:ascii="Times New Roman" w:hAnsi="Times New Roman" w:cs="Times New Roman"/>
        </w:rPr>
        <w:t>.</w:t>
      </w:r>
    </w:p>
    <w:p w:rsidR="00921388" w:rsidRPr="00921388" w:rsidRDefault="00921388" w:rsidP="00704E13">
      <w:pPr>
        <w:spacing w:line="360" w:lineRule="auto"/>
        <w:jc w:val="both"/>
        <w:rPr>
          <w:rFonts w:ascii="Times New Roman" w:hAnsi="Times New Roman" w:cs="Times New Roman"/>
        </w:rPr>
      </w:pPr>
    </w:p>
    <w:p w:rsidR="00921388" w:rsidRDefault="00921388" w:rsidP="00704E13">
      <w:pPr>
        <w:pStyle w:val="Akapitzlist"/>
        <w:spacing w:line="360" w:lineRule="auto"/>
        <w:jc w:val="center"/>
        <w:rPr>
          <w:rFonts w:ascii="Times New Roman" w:hAnsi="Times New Roman" w:cs="Times New Roman"/>
          <w:b/>
        </w:rPr>
      </w:pPr>
      <w:r w:rsidRPr="00921388">
        <w:rPr>
          <w:rFonts w:ascii="Times New Roman" w:hAnsi="Times New Roman" w:cs="Times New Roman"/>
          <w:b/>
        </w:rPr>
        <w:t>§ 2 ZASADY</w:t>
      </w:r>
    </w:p>
    <w:p w:rsidR="00921388" w:rsidRPr="00921388" w:rsidRDefault="00921388" w:rsidP="00704E13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</w:p>
    <w:p w:rsidR="00921388" w:rsidRPr="00921388" w:rsidRDefault="00921388" w:rsidP="00704E1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Warunkiem uczestnictwa osób niepełnoletnich w zajęciach jest dostarczenie </w:t>
      </w:r>
      <w:r w:rsidR="008A68A8">
        <w:rPr>
          <w:rFonts w:ascii="Times New Roman" w:hAnsi="Times New Roman" w:cs="Times New Roman"/>
        </w:rPr>
        <w:t>Karty Zgłoszenia</w:t>
      </w:r>
      <w:r w:rsidR="00DC0B1F">
        <w:rPr>
          <w:rFonts w:ascii="Times New Roman" w:hAnsi="Times New Roman" w:cs="Times New Roman"/>
        </w:rPr>
        <w:t xml:space="preserve"> (załącznik nr 1 do Regulaminu), akceptacja niniejszego Regulaminu oraz w przypadku dzieci spoza Miasta Turek uregulowanie płatności za zajęcia. </w:t>
      </w:r>
      <w:r w:rsidRPr="00921388">
        <w:rPr>
          <w:rFonts w:ascii="Times New Roman" w:hAnsi="Times New Roman" w:cs="Times New Roman"/>
        </w:rPr>
        <w:t xml:space="preserve"> </w:t>
      </w:r>
    </w:p>
    <w:p w:rsidR="00921388" w:rsidRDefault="00921388" w:rsidP="00704E1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Niepełnoletni uczestniczą w zajęciach na odpowiedzialność osób, które sprawują nad nimi pieczę (rodziców/opiekunów prawnych). </w:t>
      </w:r>
    </w:p>
    <w:p w:rsidR="006E243F" w:rsidRPr="006E243F" w:rsidRDefault="006E243F" w:rsidP="006E24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E243F">
        <w:rPr>
          <w:rFonts w:ascii="Times New Roman" w:hAnsi="Times New Roman" w:cs="Times New Roman"/>
        </w:rPr>
        <w:t xml:space="preserve">Rodzice / opiekunowie prawni są odpowiedzialni za bezpieczną drogę dziecka do placówki i z powrotem. Dzieci są odbierane wyłącznie przez osoby wskazane w </w:t>
      </w:r>
      <w:r>
        <w:rPr>
          <w:rFonts w:ascii="Times New Roman" w:hAnsi="Times New Roman" w:cs="Times New Roman"/>
        </w:rPr>
        <w:t>Karcie Z</w:t>
      </w:r>
      <w:r w:rsidRPr="006E243F">
        <w:rPr>
          <w:rFonts w:ascii="Times New Roman" w:hAnsi="Times New Roman" w:cs="Times New Roman"/>
        </w:rPr>
        <w:t>głosze</w:t>
      </w:r>
      <w:r>
        <w:rPr>
          <w:rFonts w:ascii="Times New Roman" w:hAnsi="Times New Roman" w:cs="Times New Roman"/>
        </w:rPr>
        <w:t>nia</w:t>
      </w:r>
      <w:r w:rsidRPr="006E243F">
        <w:rPr>
          <w:rFonts w:ascii="Times New Roman" w:hAnsi="Times New Roman" w:cs="Times New Roman"/>
        </w:rPr>
        <w:t>.</w:t>
      </w:r>
    </w:p>
    <w:p w:rsidR="006E243F" w:rsidRPr="006E243F" w:rsidRDefault="006E243F" w:rsidP="006E24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E243F">
        <w:rPr>
          <w:rFonts w:ascii="Times New Roman" w:hAnsi="Times New Roman" w:cs="Times New Roman"/>
        </w:rPr>
        <w:t xml:space="preserve">W  przypadku  samodzielnego  powrotu  dziecka  do  domu  rodzice  / opiekunowie prawni są zobowiązani zaznaczyć ten fakt w </w:t>
      </w:r>
      <w:r>
        <w:rPr>
          <w:rFonts w:ascii="Times New Roman" w:hAnsi="Times New Roman" w:cs="Times New Roman"/>
        </w:rPr>
        <w:t>Karcie Zgłoszenia.</w:t>
      </w:r>
    </w:p>
    <w:p w:rsidR="00921388" w:rsidRPr="00921388" w:rsidRDefault="00921388" w:rsidP="00704E1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Uczestnicy są zobowiązani do odpowiedniego zachowywania się, stosowania się do poleceń bibliotekarzy, zachowywania zasad bezpieczeństwa oraz dbania o mienie Biblioteki. </w:t>
      </w:r>
    </w:p>
    <w:p w:rsidR="00921388" w:rsidRPr="00921388" w:rsidRDefault="00921388" w:rsidP="00704E1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Organizator nie zapewnia uczestnikom posiłków ani napojów. </w:t>
      </w:r>
    </w:p>
    <w:p w:rsidR="00921388" w:rsidRPr="00921388" w:rsidRDefault="00921388" w:rsidP="00704E1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Organizator nie odpowiada za rzeczy pozostawione lub zgubione w czasie zajęć. </w:t>
      </w:r>
    </w:p>
    <w:p w:rsidR="00921388" w:rsidRDefault="00921388" w:rsidP="00704E1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Organizator zastrzega prawo do zmian.  </w:t>
      </w:r>
    </w:p>
    <w:p w:rsidR="00921388" w:rsidRPr="00921388" w:rsidRDefault="00921388" w:rsidP="00704E13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 w:rsidRPr="00921388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 xml:space="preserve">3 </w:t>
      </w:r>
      <w:r w:rsidRPr="00921388">
        <w:rPr>
          <w:rFonts w:ascii="Times New Roman" w:hAnsi="Times New Roman" w:cs="Times New Roman"/>
          <w:b/>
        </w:rPr>
        <w:t>PŁATNOŚCI ZA ZAJĘCIA</w:t>
      </w:r>
    </w:p>
    <w:p w:rsidR="00704E13" w:rsidRDefault="00704E13" w:rsidP="00704E1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704E13">
        <w:rPr>
          <w:rFonts w:ascii="Times New Roman" w:hAnsi="Times New Roman" w:cs="Times New Roman"/>
        </w:rPr>
        <w:t>Dla dzieci z Miasta Turku uczestnictwo w zajęciach jest bezpłatne.</w:t>
      </w:r>
    </w:p>
    <w:p w:rsidR="00704E13" w:rsidRDefault="00704E13" w:rsidP="00704E1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Płatność dla dzieci spoza miasta Turku wynosi 25 zł za jedne zajęcia. </w:t>
      </w:r>
    </w:p>
    <w:p w:rsidR="00704E13" w:rsidRDefault="00921388" w:rsidP="00704E1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704E13">
        <w:rPr>
          <w:rFonts w:ascii="Times New Roman" w:hAnsi="Times New Roman" w:cs="Times New Roman"/>
        </w:rPr>
        <w:t xml:space="preserve">Płatność za zajęcia powinna być dokonana osobiście, najpóźniej w dniu rozpoczęcia zajęć                     w </w:t>
      </w:r>
      <w:r w:rsidR="00704E13">
        <w:rPr>
          <w:rFonts w:ascii="Times New Roman" w:hAnsi="Times New Roman" w:cs="Times New Roman"/>
        </w:rPr>
        <w:t>Piwnicy Talentów.</w:t>
      </w:r>
    </w:p>
    <w:p w:rsidR="00921388" w:rsidRPr="00704E13" w:rsidRDefault="00921388" w:rsidP="00704E1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704E13">
        <w:rPr>
          <w:rFonts w:ascii="Times New Roman" w:hAnsi="Times New Roman" w:cs="Times New Roman"/>
        </w:rPr>
        <w:t xml:space="preserve">Nie ma możliwości zwrotów wnoszonych opłat z uwagi na </w:t>
      </w:r>
      <w:r w:rsidR="00131205">
        <w:rPr>
          <w:rFonts w:ascii="Times New Roman" w:hAnsi="Times New Roman" w:cs="Times New Roman"/>
        </w:rPr>
        <w:t>nieobecność</w:t>
      </w:r>
      <w:r w:rsidRPr="00704E13">
        <w:rPr>
          <w:rFonts w:ascii="Times New Roman" w:hAnsi="Times New Roman" w:cs="Times New Roman"/>
        </w:rPr>
        <w:t xml:space="preserve"> uczestnika.</w:t>
      </w:r>
      <w:bookmarkStart w:id="0" w:name="_GoBack"/>
      <w:bookmarkEnd w:id="0"/>
    </w:p>
    <w:p w:rsidR="00921388" w:rsidRPr="00921388" w:rsidRDefault="00921388" w:rsidP="00704E13">
      <w:p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lastRenderedPageBreak/>
        <w:t xml:space="preserve"> </w:t>
      </w:r>
    </w:p>
    <w:p w:rsidR="00921388" w:rsidRPr="00921388" w:rsidRDefault="00921388" w:rsidP="00704E13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 w:rsidRPr="00921388">
        <w:rPr>
          <w:rFonts w:ascii="Times New Roman" w:hAnsi="Times New Roman" w:cs="Times New Roman"/>
          <w:b/>
        </w:rPr>
        <w:t xml:space="preserve">§ </w:t>
      </w:r>
      <w:r w:rsidR="00704E13">
        <w:rPr>
          <w:rFonts w:ascii="Times New Roman" w:hAnsi="Times New Roman" w:cs="Times New Roman"/>
          <w:b/>
        </w:rPr>
        <w:t>4</w:t>
      </w:r>
      <w:r w:rsidRPr="00921388">
        <w:rPr>
          <w:rFonts w:ascii="Times New Roman" w:hAnsi="Times New Roman" w:cs="Times New Roman"/>
          <w:b/>
        </w:rPr>
        <w:t xml:space="preserve"> ZASTRZEŻENIA PRAWNE</w:t>
      </w:r>
    </w:p>
    <w:p w:rsidR="00921388" w:rsidRPr="00921388" w:rsidRDefault="00921388" w:rsidP="00704E1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Uczestnictwo w zajęciach podczas ferii zimowych jest równoznaczne z udzieleniem na rzecz </w:t>
      </w:r>
    </w:p>
    <w:p w:rsidR="00921388" w:rsidRPr="00921388" w:rsidRDefault="00921388" w:rsidP="00704E1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Organizatora nieodpłatnego prawa do wielokrotnego wykorzystywania zdjęć z wizerunkiem </w:t>
      </w:r>
    </w:p>
    <w:p w:rsidR="00921388" w:rsidRPr="00921388" w:rsidRDefault="00921388" w:rsidP="00704E1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uczestników, bez konieczności każdorazowego ich zatwierdzania. </w:t>
      </w:r>
    </w:p>
    <w:p w:rsidR="00921388" w:rsidRPr="00921388" w:rsidRDefault="00921388" w:rsidP="00704E1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W przypadku osób niepełnoletnich każdy rodzic/ opiekun prawny udziela pisemnej zgody na </w:t>
      </w:r>
    </w:p>
    <w:p w:rsidR="00921388" w:rsidRPr="00921388" w:rsidRDefault="00921388" w:rsidP="00704E1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nieodpłatne, wielokrotne wykorzystywanie zdjęć z wizerunkiem swojego dziecka bez konieczności każdorazowego ich zatwierdzania. </w:t>
      </w:r>
    </w:p>
    <w:p w:rsidR="00921388" w:rsidRPr="00921388" w:rsidRDefault="00921388" w:rsidP="00704E1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Zgoda obejmuje wykorzystanie, utrwalanie, obróbkę i powielanie wykonanych zdjęć, za pośrednictwem dowolnego medium wyłącznie w celu zgodnym z niekomercyjną działalnością </w:t>
      </w:r>
    </w:p>
    <w:p w:rsidR="00921388" w:rsidRPr="00921388" w:rsidRDefault="00921388" w:rsidP="00704E1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 xml:space="preserve">prowadzoną przez Organizatora, przede wszystkim zamieszczanie w bezpłatnych publikacjach </w:t>
      </w:r>
    </w:p>
    <w:p w:rsidR="00921388" w:rsidRPr="00921388" w:rsidRDefault="00921388" w:rsidP="00704E1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>(drukowanych) dotyczących Organizatora, wykorzy</w:t>
      </w:r>
      <w:r>
        <w:rPr>
          <w:rFonts w:ascii="Times New Roman" w:hAnsi="Times New Roman" w:cs="Times New Roman"/>
        </w:rPr>
        <w:t xml:space="preserve">stanie w opracowaniu materiałów  </w:t>
      </w:r>
      <w:r w:rsidRPr="00921388">
        <w:rPr>
          <w:rFonts w:ascii="Times New Roman" w:hAnsi="Times New Roman" w:cs="Times New Roman"/>
        </w:rPr>
        <w:t>promocyjnych dotyczących Organizatora oraz umieszczenie na stronach Organ</w:t>
      </w:r>
      <w:r>
        <w:rPr>
          <w:rFonts w:ascii="Times New Roman" w:hAnsi="Times New Roman" w:cs="Times New Roman"/>
        </w:rPr>
        <w:t xml:space="preserve">izatora: biblioteka.braniewo.pl, </w:t>
      </w:r>
      <w:r w:rsidRPr="00921388">
        <w:rPr>
          <w:rFonts w:ascii="Times New Roman" w:hAnsi="Times New Roman" w:cs="Times New Roman"/>
        </w:rPr>
        <w:t>facebook.com/</w:t>
      </w:r>
      <w:proofErr w:type="spellStart"/>
      <w:r>
        <w:rPr>
          <w:rFonts w:ascii="Times New Roman" w:hAnsi="Times New Roman" w:cs="Times New Roman"/>
        </w:rPr>
        <w:t>biblioteka.turek</w:t>
      </w:r>
      <w:proofErr w:type="spellEnd"/>
      <w:r w:rsidRPr="00921388">
        <w:rPr>
          <w:rFonts w:ascii="Times New Roman" w:hAnsi="Times New Roman" w:cs="Times New Roman"/>
        </w:rPr>
        <w:t xml:space="preserve"> </w:t>
      </w:r>
    </w:p>
    <w:p w:rsidR="00704E13" w:rsidRDefault="00704E13" w:rsidP="00704E1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21388" w:rsidRPr="00921388" w:rsidRDefault="00921388" w:rsidP="00704E13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 w:rsidRPr="00921388">
        <w:rPr>
          <w:rFonts w:ascii="Times New Roman" w:hAnsi="Times New Roman" w:cs="Times New Roman"/>
          <w:b/>
        </w:rPr>
        <w:t xml:space="preserve">§ </w:t>
      </w:r>
      <w:r w:rsidR="00704E13">
        <w:rPr>
          <w:rFonts w:ascii="Times New Roman" w:hAnsi="Times New Roman" w:cs="Times New Roman"/>
          <w:b/>
        </w:rPr>
        <w:t>5</w:t>
      </w:r>
      <w:r w:rsidRPr="00921388">
        <w:rPr>
          <w:rFonts w:ascii="Times New Roman" w:hAnsi="Times New Roman" w:cs="Times New Roman"/>
          <w:b/>
        </w:rPr>
        <w:t xml:space="preserve"> POSTANOWIENIA KOŃCOWE</w:t>
      </w:r>
    </w:p>
    <w:p w:rsidR="00921388" w:rsidRDefault="00921388" w:rsidP="00704E1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21388">
        <w:rPr>
          <w:rFonts w:ascii="Times New Roman" w:hAnsi="Times New Roman" w:cs="Times New Roman"/>
        </w:rPr>
        <w:t>Przystąpienie do udziału w zajęciach podczas ferii zimowych jest jednoznaczne z akceptacją postanowień niniejszego Regulaminu.</w:t>
      </w:r>
    </w:p>
    <w:p w:rsidR="00E2588C" w:rsidRPr="00AC1D3A" w:rsidRDefault="00E2588C" w:rsidP="00E2588C">
      <w:pPr>
        <w:spacing w:before="120" w:after="120" w:line="240" w:lineRule="atLeast"/>
        <w:jc w:val="both"/>
      </w:pPr>
      <w:r w:rsidRPr="00AC1D3A">
        <w:t xml:space="preserve">Zgodnie z rozporządzeniem Parlamentu Europejskiego i Rady (UE) 2016/679 z 27.04.2016 r. w sprawie ochrony osób fizycznych w związku z przetwarzaniem danych osobowych i w sprawie swobodnego przepływu takich danych oraz uchylenia dyrektywy 95/46/WE (ogólne rozporządzenie o ochronie danych) – dalej RODO − informuję, że: </w:t>
      </w:r>
    </w:p>
    <w:p w:rsidR="00E2588C" w:rsidRPr="00AC1D3A" w:rsidRDefault="00E2588C" w:rsidP="00E2588C">
      <w:pPr>
        <w:spacing w:before="120" w:after="120" w:line="240" w:lineRule="atLeast"/>
        <w:jc w:val="both"/>
        <w:rPr>
          <w:b/>
        </w:rPr>
      </w:pPr>
      <w:r w:rsidRPr="00AC1D3A">
        <w:rPr>
          <w:b/>
        </w:rPr>
        <w:t xml:space="preserve">Administratorem podanych przez Uczestnika </w:t>
      </w:r>
      <w:r>
        <w:rPr>
          <w:b/>
        </w:rPr>
        <w:t xml:space="preserve">zajęć </w:t>
      </w:r>
      <w:r w:rsidRPr="00AC1D3A">
        <w:rPr>
          <w:b/>
        </w:rPr>
        <w:t>danych osobowych jest:</w:t>
      </w:r>
    </w:p>
    <w:p w:rsidR="00E2588C" w:rsidRPr="00AC1D3A" w:rsidRDefault="00E2588C" w:rsidP="00E2588C">
      <w:pPr>
        <w:spacing w:before="120" w:after="120" w:line="240" w:lineRule="atLeast"/>
        <w:jc w:val="both"/>
      </w:pPr>
      <w:r>
        <w:t>Miejska</w:t>
      </w:r>
      <w:r w:rsidRPr="00AC1D3A">
        <w:t xml:space="preserve"> Biblioteki Publicznej w Turku, ul. Dworcowa 5, 62-700 Turek.</w:t>
      </w:r>
    </w:p>
    <w:p w:rsidR="00E2588C" w:rsidRPr="00AC1D3A" w:rsidRDefault="00E2588C" w:rsidP="00E2588C">
      <w:pPr>
        <w:spacing w:before="120" w:after="120" w:line="240" w:lineRule="atLeast"/>
        <w:jc w:val="both"/>
        <w:rPr>
          <w:b/>
        </w:rPr>
      </w:pPr>
      <w:r w:rsidRPr="00AC1D3A">
        <w:rPr>
          <w:b/>
        </w:rPr>
        <w:t>Został wyznaczony Inspektor Ochrony Danych,</w:t>
      </w:r>
    </w:p>
    <w:p w:rsidR="00E2588C" w:rsidRPr="00AC1D3A" w:rsidRDefault="00E2588C" w:rsidP="00E2588C">
      <w:pPr>
        <w:spacing w:before="120" w:after="120" w:line="240" w:lineRule="atLeast"/>
        <w:jc w:val="both"/>
      </w:pPr>
      <w:r w:rsidRPr="00AC1D3A">
        <w:t>z którym można się kontaktować poprzez adres poczty internetowej iod@biblioteka.turek.pl lub pisemnie na adres siedziby Administratora, we wszystkich sprawach dotyczących przetwarzania danych osobowych oraz korzystania z praw związanych z ich przetwarzaniem.</w:t>
      </w:r>
    </w:p>
    <w:p w:rsidR="00E2588C" w:rsidRPr="00AC1D3A" w:rsidRDefault="00E2588C" w:rsidP="00E2588C">
      <w:pPr>
        <w:spacing w:after="120" w:line="240" w:lineRule="atLeast"/>
        <w:jc w:val="both"/>
        <w:rPr>
          <w:b/>
        </w:rPr>
      </w:pPr>
      <w:r w:rsidRPr="00AC1D3A">
        <w:rPr>
          <w:b/>
        </w:rPr>
        <w:t>Cele i podstawa prawna przetwarzania danych osobowych:</w:t>
      </w:r>
    </w:p>
    <w:p w:rsidR="00E2588C" w:rsidRPr="00AC1D3A" w:rsidRDefault="00E2588C" w:rsidP="00E2588C">
      <w:pPr>
        <w:pStyle w:val="Nagwek2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AC1D3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Dane osobowe podane przez Państwa w karcie zgłoszenia, będą przetwarzane w celu organizacji i przeprowadzenia zajęć </w:t>
      </w:r>
      <w:r w:rsidR="00BF27D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podczas ferii zimowych</w:t>
      </w:r>
      <w:r w:rsidRPr="00AC1D3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w MBP 2019, a także w celach archiwizacyjnych. Dane osobowe przetwarzane są na podstawie wyrażonej zgody, zgodnie z art. 6 lit. a. RODO.</w:t>
      </w:r>
    </w:p>
    <w:p w:rsidR="00E2588C" w:rsidRPr="00AC1D3A" w:rsidRDefault="00E2588C" w:rsidP="00E2588C">
      <w:pPr>
        <w:spacing w:before="120" w:after="120" w:line="240" w:lineRule="atLeast"/>
        <w:jc w:val="both"/>
        <w:rPr>
          <w:b/>
        </w:rPr>
      </w:pPr>
      <w:r w:rsidRPr="00AC1D3A">
        <w:rPr>
          <w:b/>
        </w:rPr>
        <w:t>Informacje o odbiorcach danych:</w:t>
      </w:r>
    </w:p>
    <w:p w:rsidR="00E2588C" w:rsidRPr="00AC1D3A" w:rsidRDefault="00E2588C" w:rsidP="00E2588C">
      <w:pPr>
        <w:spacing w:before="120" w:after="120" w:line="240" w:lineRule="atLeast"/>
        <w:jc w:val="both"/>
      </w:pPr>
      <w:r w:rsidRPr="00AC1D3A">
        <w:t>Pana/Pani dane osobowe mogą być przekazywane do podmiotów uprawnionych do uzyskania danych osobowych na podstawie przepisów prawa oraz do podmiotów/osób, z którymi współpracujemy na podstawie zawartych umów w celu realizacji zajęć.</w:t>
      </w:r>
    </w:p>
    <w:p w:rsidR="00BF27D6" w:rsidRDefault="00BF27D6" w:rsidP="00E2588C">
      <w:pPr>
        <w:spacing w:before="120" w:after="120" w:line="240" w:lineRule="atLeast"/>
        <w:jc w:val="both"/>
        <w:rPr>
          <w:b/>
        </w:rPr>
      </w:pPr>
    </w:p>
    <w:p w:rsidR="00E2588C" w:rsidRPr="00AC1D3A" w:rsidRDefault="00E2588C" w:rsidP="00E2588C">
      <w:pPr>
        <w:spacing w:before="120" w:after="120" w:line="240" w:lineRule="atLeast"/>
        <w:jc w:val="both"/>
        <w:rPr>
          <w:b/>
        </w:rPr>
      </w:pPr>
      <w:r w:rsidRPr="00AC1D3A">
        <w:rPr>
          <w:b/>
        </w:rPr>
        <w:lastRenderedPageBreak/>
        <w:t>Czas przechowywania danych osobowych</w:t>
      </w:r>
    </w:p>
    <w:p w:rsidR="00E2588C" w:rsidRPr="00AC1D3A" w:rsidRDefault="00E2588C" w:rsidP="00E2588C">
      <w:pPr>
        <w:spacing w:before="120" w:after="120" w:line="240" w:lineRule="atLeast"/>
        <w:jc w:val="both"/>
      </w:pPr>
      <w:r w:rsidRPr="00AC1D3A">
        <w:t>Pana/Pani dane osobowe przechowywane będą zgodnie z wymaganiami ustawy o narodowym zasobie archiwalnym i archiwach oraz w pozostałym zakresie do czasu cofnięcia zgody.</w:t>
      </w:r>
    </w:p>
    <w:p w:rsidR="00E2588C" w:rsidRPr="00AC1D3A" w:rsidRDefault="00E2588C" w:rsidP="00E2588C">
      <w:pPr>
        <w:spacing w:before="120" w:after="120" w:line="240" w:lineRule="atLeast"/>
        <w:jc w:val="both"/>
        <w:rPr>
          <w:b/>
        </w:rPr>
      </w:pPr>
      <w:r w:rsidRPr="00AC1D3A">
        <w:rPr>
          <w:b/>
        </w:rPr>
        <w:t>Przysługuje Panu/Pani prawo żądania/wniesienia:</w:t>
      </w:r>
    </w:p>
    <w:p w:rsidR="00E2588C" w:rsidRPr="00AC1D3A" w:rsidRDefault="00E2588C" w:rsidP="00E2588C">
      <w:pPr>
        <w:pStyle w:val="Akapitzlist"/>
        <w:numPr>
          <w:ilvl w:val="0"/>
          <w:numId w:val="9"/>
        </w:numPr>
        <w:spacing w:before="120" w:after="120" w:line="240" w:lineRule="atLeast"/>
        <w:ind w:left="567"/>
        <w:jc w:val="both"/>
      </w:pPr>
      <w:r w:rsidRPr="00AC1D3A">
        <w:t>dostępu do swoich danych oraz otrzymania ich kopii;</w:t>
      </w:r>
    </w:p>
    <w:p w:rsidR="00E2588C" w:rsidRPr="00AC1D3A" w:rsidRDefault="00E2588C" w:rsidP="00E2588C">
      <w:pPr>
        <w:numPr>
          <w:ilvl w:val="0"/>
          <w:numId w:val="9"/>
        </w:numPr>
        <w:spacing w:before="120" w:after="120" w:line="240" w:lineRule="atLeast"/>
        <w:ind w:left="567"/>
        <w:jc w:val="both"/>
      </w:pPr>
      <w:r w:rsidRPr="00AC1D3A">
        <w:t>sprostowania (poprawiania) swoich danych;</w:t>
      </w:r>
    </w:p>
    <w:p w:rsidR="00E2588C" w:rsidRPr="00AC1D3A" w:rsidRDefault="00E2588C" w:rsidP="00E2588C">
      <w:pPr>
        <w:numPr>
          <w:ilvl w:val="0"/>
          <w:numId w:val="9"/>
        </w:numPr>
        <w:spacing w:before="120" w:after="120" w:line="240" w:lineRule="atLeast"/>
        <w:ind w:left="567"/>
        <w:jc w:val="both"/>
      </w:pPr>
      <w:r w:rsidRPr="00AC1D3A">
        <w:t>usunięcia swoich danych, ograniczenia przetwarzania danych;</w:t>
      </w:r>
    </w:p>
    <w:p w:rsidR="00E2588C" w:rsidRPr="00AC1D3A" w:rsidRDefault="00E2588C" w:rsidP="00E2588C">
      <w:pPr>
        <w:numPr>
          <w:ilvl w:val="0"/>
          <w:numId w:val="9"/>
        </w:numPr>
        <w:spacing w:before="120" w:after="120" w:line="240" w:lineRule="atLeast"/>
        <w:ind w:left="567"/>
        <w:jc w:val="both"/>
      </w:pPr>
      <w:r w:rsidRPr="00AC1D3A">
        <w:t>sprzeciwu wobec przetwarzania danych;</w:t>
      </w:r>
    </w:p>
    <w:p w:rsidR="00E2588C" w:rsidRPr="00AC1D3A" w:rsidRDefault="00E2588C" w:rsidP="00E2588C">
      <w:pPr>
        <w:numPr>
          <w:ilvl w:val="0"/>
          <w:numId w:val="9"/>
        </w:numPr>
        <w:spacing w:before="120" w:after="120" w:line="240" w:lineRule="atLeast"/>
        <w:ind w:left="567"/>
        <w:jc w:val="both"/>
      </w:pPr>
      <w:r w:rsidRPr="00AC1D3A">
        <w:t>skargi do organu nadzorczego – do Prezesa Urzędu Ochrony Danych Osobowych</w:t>
      </w:r>
      <w:r w:rsidRPr="00AC1D3A">
        <w:rPr>
          <w:rStyle w:val="fontstyle01"/>
        </w:rPr>
        <w:t>.</w:t>
      </w:r>
    </w:p>
    <w:p w:rsidR="00E2588C" w:rsidRPr="00AC1D3A" w:rsidRDefault="00E2588C" w:rsidP="00E2588C">
      <w:pPr>
        <w:spacing w:before="120" w:after="120" w:line="240" w:lineRule="atLeast"/>
        <w:jc w:val="both"/>
        <w:rPr>
          <w:b/>
        </w:rPr>
      </w:pPr>
      <w:r w:rsidRPr="00AC1D3A">
        <w:rPr>
          <w:b/>
        </w:rPr>
        <w:t>Obowiązek podania danych osobowych:</w:t>
      </w:r>
    </w:p>
    <w:p w:rsidR="00E2588C" w:rsidRPr="00AC1D3A" w:rsidRDefault="00E2588C" w:rsidP="00E2588C">
      <w:pPr>
        <w:spacing w:before="120" w:after="120" w:line="240" w:lineRule="atLeast"/>
        <w:jc w:val="both"/>
      </w:pPr>
      <w:r w:rsidRPr="00AC1D3A">
        <w:t>Podanie przez Pana/Panią danych osobowych jest dobrowolne, jednakże odmowa ich podania uniemożliwi zarejestrowanie dziecka na zajęcia.</w:t>
      </w:r>
    </w:p>
    <w:p w:rsidR="00E2588C" w:rsidRDefault="00E2588C" w:rsidP="00E2588C">
      <w:pPr>
        <w:pStyle w:val="Akapitzlist"/>
        <w:numPr>
          <w:ilvl w:val="0"/>
          <w:numId w:val="8"/>
        </w:numPr>
        <w:jc w:val="both"/>
      </w:pPr>
      <w:r w:rsidRPr="00AC1D3A">
        <w:t>Rodzic/opiekun prawny dziecka zobowiązany jest powiadomić osoby upoważnione do odbioru dziecka</w:t>
      </w:r>
      <w:r>
        <w:t xml:space="preserve"> o informacji wskazanej w pkt 14</w:t>
      </w:r>
      <w:r w:rsidRPr="00AC1D3A">
        <w:t xml:space="preserve"> Regulami</w:t>
      </w:r>
      <w:r>
        <w:t>nu</w:t>
      </w:r>
    </w:p>
    <w:p w:rsidR="00E2588C" w:rsidRPr="00AC1D3A" w:rsidRDefault="00E2588C" w:rsidP="00E2588C">
      <w:pPr>
        <w:pStyle w:val="Akapitzlist"/>
        <w:numPr>
          <w:ilvl w:val="0"/>
          <w:numId w:val="8"/>
        </w:numPr>
        <w:jc w:val="both"/>
      </w:pPr>
      <w:r>
        <w:t>Organizator zastrzega sobie prawo do przeprowadzenia fotorelacji z prowadzonych zajęć i zamieszczenia materiałów na stronie internetowej http://biblioteka.turek.net.pl/ oraz prowadzonym portalu społecznościowym.</w:t>
      </w:r>
    </w:p>
    <w:p w:rsidR="00E2588C" w:rsidRPr="00E2588C" w:rsidRDefault="00E2588C" w:rsidP="00E2588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2588C" w:rsidRPr="00E2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C2A72"/>
    <w:multiLevelType w:val="hybridMultilevel"/>
    <w:tmpl w:val="2FCA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8554D"/>
    <w:multiLevelType w:val="hybridMultilevel"/>
    <w:tmpl w:val="65A0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75252"/>
    <w:multiLevelType w:val="hybridMultilevel"/>
    <w:tmpl w:val="DDA6E348"/>
    <w:lvl w:ilvl="0" w:tplc="F9F60F0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E0550"/>
    <w:multiLevelType w:val="hybridMultilevel"/>
    <w:tmpl w:val="2B1E8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40243"/>
    <w:multiLevelType w:val="hybridMultilevel"/>
    <w:tmpl w:val="05362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B618F"/>
    <w:multiLevelType w:val="hybridMultilevel"/>
    <w:tmpl w:val="03C02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742F00BE"/>
    <w:multiLevelType w:val="hybridMultilevel"/>
    <w:tmpl w:val="81840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810E7"/>
    <w:multiLevelType w:val="hybridMultilevel"/>
    <w:tmpl w:val="66683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88"/>
    <w:rsid w:val="00131205"/>
    <w:rsid w:val="006E243F"/>
    <w:rsid w:val="00704E13"/>
    <w:rsid w:val="008A68A8"/>
    <w:rsid w:val="00921388"/>
    <w:rsid w:val="00BF27D6"/>
    <w:rsid w:val="00CD0AB4"/>
    <w:rsid w:val="00DC0B1F"/>
    <w:rsid w:val="00E2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5036C-56A5-4E71-9D9D-A9704700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25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3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1388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588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01">
    <w:name w:val="fontstyle01"/>
    <w:rsid w:val="00E258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teka.tur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B06B-E235-4043-87C9-5A466B90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EmilaK</cp:lastModifiedBy>
  <cp:revision>5</cp:revision>
  <dcterms:created xsi:type="dcterms:W3CDTF">2020-01-15T09:54:00Z</dcterms:created>
  <dcterms:modified xsi:type="dcterms:W3CDTF">2020-01-15T11:02:00Z</dcterms:modified>
</cp:coreProperties>
</file>