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42" w:rsidRDefault="004B4E42" w:rsidP="004B4E42">
      <w:r>
        <w:t>Regulamin usługi bibliotecznej „Książka na telefon” Miejskiej Biblioteki Publicznej im. Włodzimierza Pietrzaka w Turku</w:t>
      </w:r>
    </w:p>
    <w:p w:rsidR="004B4E42" w:rsidRDefault="004B4E42" w:rsidP="004B4E42">
      <w:r>
        <w:t>§ 1. PRAWO KORZYSTANIA</w:t>
      </w:r>
    </w:p>
    <w:p w:rsidR="004B4E42" w:rsidRDefault="004B4E42" w:rsidP="00A554BA">
      <w:pPr>
        <w:pStyle w:val="Akapitzlist"/>
        <w:numPr>
          <w:ilvl w:val="0"/>
          <w:numId w:val="2"/>
        </w:numPr>
      </w:pPr>
      <w:r>
        <w:t>Miejska Biblioteka Publiczna im. Włodzimierza Pietrzaka w Turku (zwana dalej Biblioteką)</w:t>
      </w:r>
    </w:p>
    <w:p w:rsidR="00315FDC" w:rsidRDefault="004B4E42" w:rsidP="00315FDC">
      <w:pPr>
        <w:pStyle w:val="Akapitzlist"/>
      </w:pPr>
      <w:r>
        <w:t>umożliwia korzystanie ze swoich zbiorów poprzez usługę „</w:t>
      </w:r>
      <w:r w:rsidR="00A554BA">
        <w:t>Książka na telefon</w:t>
      </w:r>
      <w:r>
        <w:t>” .</w:t>
      </w:r>
    </w:p>
    <w:p w:rsidR="004B4E42" w:rsidRDefault="004B4E42" w:rsidP="00315FDC">
      <w:pPr>
        <w:pStyle w:val="Akapitzlist"/>
        <w:numPr>
          <w:ilvl w:val="0"/>
          <w:numId w:val="2"/>
        </w:numPr>
      </w:pPr>
      <w:r>
        <w:t>Usługa „</w:t>
      </w:r>
      <w:r w:rsidR="00A554BA">
        <w:t>Książka na telefon</w:t>
      </w:r>
      <w:r>
        <w:t>” skierowana jest do osób</w:t>
      </w:r>
      <w:r w:rsidR="00A554BA">
        <w:t xml:space="preserve"> starszych,</w:t>
      </w:r>
      <w:r>
        <w:t xml:space="preserve"> niepełnosprawnych, chorych,</w:t>
      </w:r>
    </w:p>
    <w:p w:rsidR="004B4E42" w:rsidRDefault="004B4E42" w:rsidP="00A554BA">
      <w:pPr>
        <w:pStyle w:val="Akapitzlist"/>
      </w:pPr>
      <w:r>
        <w:t>mających problemy z przemieszczaniem się oraz opuszczaniem swojego miejsca</w:t>
      </w:r>
    </w:p>
    <w:p w:rsidR="004B4E42" w:rsidRDefault="004B4E42" w:rsidP="00A554BA">
      <w:pPr>
        <w:pStyle w:val="Akapitzlist"/>
      </w:pPr>
      <w:r>
        <w:t>zamieszkania.</w:t>
      </w:r>
    </w:p>
    <w:p w:rsidR="004B4E42" w:rsidRDefault="004B4E42" w:rsidP="00A554BA">
      <w:pPr>
        <w:pStyle w:val="Akapitzlist"/>
        <w:numPr>
          <w:ilvl w:val="0"/>
          <w:numId w:val="2"/>
        </w:numPr>
      </w:pPr>
      <w:r>
        <w:t>Usługa realizowana jest w miarę możliwości technicznych i personalnych Biblioteki</w:t>
      </w:r>
      <w:r w:rsidR="00A554BA">
        <w:t xml:space="preserve">, nie </w:t>
      </w:r>
      <w:r w:rsidR="00315FDC">
        <w:t>częściej</w:t>
      </w:r>
      <w:r w:rsidR="00A554BA">
        <w:t xml:space="preserve"> niż raz w tygodniu.</w:t>
      </w:r>
    </w:p>
    <w:p w:rsidR="004B4E42" w:rsidRDefault="004B4E42" w:rsidP="00AB3C5B">
      <w:pPr>
        <w:pStyle w:val="Akapitzlist"/>
        <w:numPr>
          <w:ilvl w:val="0"/>
          <w:numId w:val="2"/>
        </w:numPr>
      </w:pPr>
      <w:r>
        <w:t xml:space="preserve">Książki będą dostarczane do domów </w:t>
      </w:r>
      <w:r w:rsidR="00AB3C5B">
        <w:t xml:space="preserve">i odbierane od </w:t>
      </w:r>
      <w:r>
        <w:t xml:space="preserve">czytelników na terenie miasta </w:t>
      </w:r>
      <w:r w:rsidR="00A554BA">
        <w:t>Turku</w:t>
      </w:r>
      <w:r>
        <w:t xml:space="preserve"> przez</w:t>
      </w:r>
      <w:r w:rsidR="00AB3C5B">
        <w:t xml:space="preserve"> </w:t>
      </w:r>
      <w:r>
        <w:t>pracowników Biblioteki.</w:t>
      </w:r>
    </w:p>
    <w:p w:rsidR="00315FDC" w:rsidRDefault="00315FDC" w:rsidP="00315FDC">
      <w:pPr>
        <w:pStyle w:val="Akapitzlist"/>
        <w:numPr>
          <w:ilvl w:val="0"/>
          <w:numId w:val="2"/>
        </w:numPr>
      </w:pPr>
      <w:r w:rsidRPr="00315FDC">
        <w:t>Pracownik Biblioteki będzie miał przy sobie identyfikator</w:t>
      </w:r>
    </w:p>
    <w:p w:rsidR="00315FDC" w:rsidRDefault="004B4E42" w:rsidP="00315FDC">
      <w:pPr>
        <w:pStyle w:val="Akapitzlist"/>
        <w:numPr>
          <w:ilvl w:val="0"/>
          <w:numId w:val="2"/>
        </w:numPr>
      </w:pPr>
      <w:r>
        <w:t>W ramach usługi „</w:t>
      </w:r>
      <w:r w:rsidR="00A554BA">
        <w:t>Książka na telefon</w:t>
      </w:r>
      <w:r>
        <w:t>” dostawa i odbiór książek są bezpłatne.</w:t>
      </w:r>
    </w:p>
    <w:p w:rsidR="00315FDC" w:rsidRDefault="004B4E42" w:rsidP="00315FDC">
      <w:pPr>
        <w:pStyle w:val="Akapitzlist"/>
        <w:numPr>
          <w:ilvl w:val="0"/>
          <w:numId w:val="2"/>
        </w:numPr>
      </w:pPr>
      <w:r>
        <w:t>Prawo do korzystania z usługi „</w:t>
      </w:r>
      <w:r w:rsidR="00A554BA" w:rsidRPr="00A554BA">
        <w:t>Książka na telefon</w:t>
      </w:r>
      <w:r>
        <w:t>” mają czytelnicy Biblioteki, którzy</w:t>
      </w:r>
      <w:r w:rsidR="00A554BA">
        <w:t xml:space="preserve"> są zarejestrowanymi czytelnikami i </w:t>
      </w:r>
      <w:r>
        <w:t xml:space="preserve">posiadają własną kartę biblioteczną. </w:t>
      </w:r>
    </w:p>
    <w:p w:rsidR="00315FDC" w:rsidRDefault="004B4E42" w:rsidP="00315FDC">
      <w:pPr>
        <w:pStyle w:val="Akapitzlist"/>
        <w:numPr>
          <w:ilvl w:val="0"/>
          <w:numId w:val="2"/>
        </w:numPr>
      </w:pPr>
      <w:r>
        <w:t>Istnieje możliwość zapisania się do Biblioteki przez osobę niewychodzącą z domu,</w:t>
      </w:r>
      <w:r w:rsidR="00A554BA">
        <w:t xml:space="preserve"> </w:t>
      </w:r>
      <w:r>
        <w:t>a pragnącą skorzystać z usługi „</w:t>
      </w:r>
      <w:r w:rsidR="00A554BA" w:rsidRPr="00A554BA">
        <w:t>Książka na telefon</w:t>
      </w:r>
      <w:r>
        <w:t>”. Należy telefonicznie zgłosić</w:t>
      </w:r>
      <w:r w:rsidR="00A554BA">
        <w:t xml:space="preserve"> chęć zapisu do Biblioteki a p</w:t>
      </w:r>
      <w:r>
        <w:t>odczas odbioru zamówionych książek należy</w:t>
      </w:r>
      <w:r w:rsidR="00A554BA">
        <w:t xml:space="preserve"> </w:t>
      </w:r>
      <w:r>
        <w:t>uiścić opłatę za kartę biblioteczną i podpisać Kartę</w:t>
      </w:r>
      <w:r w:rsidR="00A554BA">
        <w:t xml:space="preserve"> </w:t>
      </w:r>
      <w:r>
        <w:t>zobowiązania czytelnika.</w:t>
      </w:r>
    </w:p>
    <w:p w:rsidR="00315FDC" w:rsidRDefault="004B4E42" w:rsidP="00315FDC">
      <w:pPr>
        <w:pStyle w:val="Akapitzlist"/>
        <w:numPr>
          <w:ilvl w:val="0"/>
          <w:numId w:val="2"/>
        </w:numPr>
      </w:pPr>
      <w:r>
        <w:t>Książki można zamawiać telefonicznie</w:t>
      </w:r>
      <w:r w:rsidR="00081754">
        <w:t>, dzwoniąc pod numer 632785134 w godzinach pracy Biblioteki</w:t>
      </w:r>
      <w:r>
        <w:t xml:space="preserve"> </w:t>
      </w:r>
      <w:r w:rsidR="00442E79">
        <w:t>lub internetowo, poprzez katalog elektroniczny. Aby skorzystać z tej opcji, należy zgłosić potrzebę dostarczenia wybranych publikacji w ramach usługi „Książka na telefon”.</w:t>
      </w:r>
    </w:p>
    <w:p w:rsidR="004B4E42" w:rsidRDefault="004B4E42" w:rsidP="00315FDC">
      <w:pPr>
        <w:pStyle w:val="Akapitzlist"/>
        <w:numPr>
          <w:ilvl w:val="0"/>
          <w:numId w:val="2"/>
        </w:numPr>
      </w:pPr>
      <w:r>
        <w:t>Z usługi „</w:t>
      </w:r>
      <w:r w:rsidR="00442E79" w:rsidRPr="00442E79">
        <w:t>Książka na telefon</w:t>
      </w:r>
      <w:r>
        <w:t>” nie mogą korzystać czytelnicy przebywający w izolacji</w:t>
      </w:r>
    </w:p>
    <w:p w:rsidR="004B4E42" w:rsidRDefault="004B4E42" w:rsidP="00442E79">
      <w:pPr>
        <w:pStyle w:val="Akapitzlist"/>
      </w:pPr>
      <w:r>
        <w:t>bądź kwarantannie z powodu zakażenia lub podejrzenia o zakażenie chorobą zakaźną.</w:t>
      </w:r>
    </w:p>
    <w:p w:rsidR="004B4E42" w:rsidRDefault="004B4E42" w:rsidP="00442E79">
      <w:r>
        <w:t>§ 2. WYPOŻYCZANIE KSIĄŻEK</w:t>
      </w:r>
    </w:p>
    <w:p w:rsidR="004B4E42" w:rsidRDefault="004B4E42" w:rsidP="00442E79">
      <w:pPr>
        <w:pStyle w:val="Akapitzlist"/>
        <w:numPr>
          <w:ilvl w:val="0"/>
          <w:numId w:val="3"/>
        </w:numPr>
      </w:pPr>
      <w:r>
        <w:t>Czytelnik korzystający z usługi „</w:t>
      </w:r>
      <w:r w:rsidR="00442E79" w:rsidRPr="00442E79">
        <w:t>Książka na telefon</w:t>
      </w:r>
      <w:r>
        <w:t>” jednorazowo może wypożyczyć</w:t>
      </w:r>
    </w:p>
    <w:p w:rsidR="004B4E42" w:rsidRDefault="00442E79" w:rsidP="00442E79">
      <w:pPr>
        <w:pStyle w:val="Akapitzlist"/>
      </w:pPr>
      <w:r>
        <w:t>5 książek.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Usługa nie obejmuje książek z księgozbioru podręcznego oraz wypożyczeń</w:t>
      </w:r>
    </w:p>
    <w:p w:rsidR="004B4E42" w:rsidRDefault="004B4E42" w:rsidP="00442E79">
      <w:pPr>
        <w:pStyle w:val="Akapitzlist"/>
      </w:pPr>
      <w:r>
        <w:t>międzybibliotecznych.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W czasie pandemii ze względów bezpieczeństwa, w momencie przekazania lub</w:t>
      </w:r>
    </w:p>
    <w:p w:rsidR="004B4E42" w:rsidRDefault="004B4E42" w:rsidP="00442E79">
      <w:pPr>
        <w:pStyle w:val="Akapitzlist"/>
      </w:pPr>
      <w:r>
        <w:t>odebrania książek w ramach usługi „</w:t>
      </w:r>
      <w:r w:rsidR="00442E79" w:rsidRPr="00442E79">
        <w:t>Książka na telefon</w:t>
      </w:r>
      <w:r>
        <w:t>”, czytelnik i pracownik Biblioteki</w:t>
      </w:r>
    </w:p>
    <w:p w:rsidR="004B4E42" w:rsidRDefault="004B4E42" w:rsidP="00442E79">
      <w:pPr>
        <w:pStyle w:val="Akapitzlist"/>
      </w:pPr>
      <w:r>
        <w:t>muszą mieć na twarzy</w:t>
      </w:r>
      <w:r w:rsidR="00442E79">
        <w:t xml:space="preserve"> maskę</w:t>
      </w:r>
      <w:r>
        <w:t>. Odbiór książek czytelnik potwierdza</w:t>
      </w:r>
      <w:r w:rsidR="00442E79">
        <w:t xml:space="preserve"> </w:t>
      </w:r>
      <w:r>
        <w:t xml:space="preserve">podpisem </w:t>
      </w:r>
      <w:r w:rsidR="00442E79">
        <w:t>na rewersach.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Książki wypożyczane są na okres nie dłuższy niż 30 dni.</w:t>
      </w:r>
    </w:p>
    <w:p w:rsidR="004B4E42" w:rsidRDefault="004B4E42" w:rsidP="00442E79">
      <w:pPr>
        <w:pStyle w:val="Akapitzlist"/>
        <w:numPr>
          <w:ilvl w:val="0"/>
          <w:numId w:val="3"/>
        </w:numPr>
      </w:pPr>
      <w:r>
        <w:t>Termin zwrotu wypożyczonej książki może zostać przesunięty tylko wtedy, gdy nie</w:t>
      </w:r>
      <w:r w:rsidR="00442E79">
        <w:t xml:space="preserve"> </w:t>
      </w:r>
      <w:r>
        <w:t>ma na nią zapotrzebowania ze strony innych Czytelników. Prolongaty można dokonać</w:t>
      </w:r>
      <w:r w:rsidR="00442E79">
        <w:t xml:space="preserve"> </w:t>
      </w:r>
      <w:r>
        <w:t>telefonicznie, nie później niż na 1 dzień przez terminem oddania</w:t>
      </w:r>
      <w:r w:rsidR="00442E79">
        <w:t xml:space="preserve"> wypożyczonych książek.</w:t>
      </w:r>
    </w:p>
    <w:p w:rsidR="004B4E42" w:rsidRDefault="004B4E42" w:rsidP="00442E79">
      <w:pPr>
        <w:pStyle w:val="Akapitzlist"/>
        <w:numPr>
          <w:ilvl w:val="0"/>
          <w:numId w:val="3"/>
        </w:numPr>
      </w:pPr>
      <w:r>
        <w:t>Pracownicy Biblioteki, na prośbę czytelnika, udzielają informacji o książkach,</w:t>
      </w:r>
      <w:r w:rsidR="00442E79">
        <w:t xml:space="preserve"> </w:t>
      </w:r>
      <w:r>
        <w:t>pomagają w doborze literatury.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Czytelnik jest zobowiązany do poszanowania książek, będących własnością społeczną.</w:t>
      </w:r>
    </w:p>
    <w:p w:rsidR="004B4E42" w:rsidRDefault="004B4E42" w:rsidP="00AB3C5B">
      <w:pPr>
        <w:pStyle w:val="Akapitzlist"/>
        <w:numPr>
          <w:ilvl w:val="0"/>
          <w:numId w:val="3"/>
        </w:numPr>
      </w:pPr>
      <w:r>
        <w:t>Jeżeli zwrot książki, z przyczyn leżących po stronie czytelnika, nie jest możliwy, to</w:t>
      </w:r>
      <w:r w:rsidR="00F4708B">
        <w:t xml:space="preserve"> </w:t>
      </w:r>
      <w:r w:rsidR="00AB3C5B">
        <w:t xml:space="preserve">naliczana jest opłata zgodnie z Regulaminem zasad i warunków korzystania z </w:t>
      </w:r>
      <w:r>
        <w:t>Miejskiej Biblioteki Publicznej im.</w:t>
      </w:r>
      <w:r w:rsidR="00AB3C5B">
        <w:t xml:space="preserve"> Włodzimierza Pietrzaka w Turku. </w:t>
      </w:r>
      <w:r>
        <w:t>Opłaty są pobierane od czytelnika w formie odliczonej przez niego</w:t>
      </w:r>
      <w:r w:rsidR="00F4708B">
        <w:t xml:space="preserve"> </w:t>
      </w:r>
      <w:r>
        <w:t>gotówki.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Za wpłaty z tytułu zagubienia, uszkodzenia książki lub kary za jej nieterminowy zwrot</w:t>
      </w:r>
    </w:p>
    <w:p w:rsidR="004B4E42" w:rsidRDefault="004B4E42" w:rsidP="00AB3C5B">
      <w:pPr>
        <w:pStyle w:val="Akapitzlist"/>
      </w:pPr>
      <w:r>
        <w:t>czytelnik otrzymuje pokwitowanie.</w:t>
      </w:r>
    </w:p>
    <w:p w:rsidR="004B4E42" w:rsidRDefault="004B4E42" w:rsidP="00AB3C5B">
      <w:pPr>
        <w:pStyle w:val="Akapitzlist"/>
        <w:numPr>
          <w:ilvl w:val="0"/>
          <w:numId w:val="3"/>
        </w:numPr>
      </w:pPr>
      <w:r>
        <w:lastRenderedPageBreak/>
        <w:t>Czytelnik niestosujący się do przepisów niniejszego Regulaminu może być czasowo,</w:t>
      </w:r>
      <w:r w:rsidR="00AB3C5B">
        <w:t xml:space="preserve"> </w:t>
      </w:r>
      <w:r>
        <w:t>a w szczególnie drastycznych przypadkach na stałe, pozbawiony prawa korzystania</w:t>
      </w:r>
      <w:r w:rsidR="00AB3C5B">
        <w:t xml:space="preserve"> </w:t>
      </w:r>
      <w:r>
        <w:t>z usługi „</w:t>
      </w:r>
      <w:r w:rsidR="00AB3C5B" w:rsidRPr="00AB3C5B">
        <w:t>Książka na telefon</w:t>
      </w:r>
      <w:r>
        <w:t>”. Decyzję w tej sprawie podejmują odpowiadający za</w:t>
      </w:r>
      <w:r w:rsidR="00AB3C5B">
        <w:t xml:space="preserve"> </w:t>
      </w:r>
      <w:r>
        <w:t>prowadzenie usługi pracownicy Biblioteki.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Czytelnikowi przysługuje prawo odwołania się od w/w decyzji do Dyrektora Miejskiej</w:t>
      </w:r>
    </w:p>
    <w:p w:rsidR="004B4E42" w:rsidRDefault="004B4E42" w:rsidP="00AB3C5B">
      <w:pPr>
        <w:pStyle w:val="Akapitzlist"/>
      </w:pPr>
      <w:r>
        <w:t xml:space="preserve">Biblioteki Publicznej im. </w:t>
      </w:r>
      <w:r w:rsidR="00AB3C5B">
        <w:t>Włodzimierza Pietrzaka w Turku</w:t>
      </w:r>
      <w:r>
        <w:t>.</w:t>
      </w:r>
    </w:p>
    <w:p w:rsidR="004B4E42" w:rsidRDefault="004B4E42" w:rsidP="00A554BA">
      <w:pPr>
        <w:pStyle w:val="Akapitzlist"/>
        <w:numPr>
          <w:ilvl w:val="0"/>
          <w:numId w:val="3"/>
        </w:numPr>
      </w:pPr>
      <w:r>
        <w:t>Do dyspozycji czytelników są zbiory Biblioteki, której katalog można przeszukiwać</w:t>
      </w:r>
    </w:p>
    <w:p w:rsidR="004B4E42" w:rsidRDefault="004B4E42" w:rsidP="00AB3C5B">
      <w:pPr>
        <w:pStyle w:val="Akapitzlist"/>
      </w:pPr>
      <w:r>
        <w:t xml:space="preserve">on-line pod adresem </w:t>
      </w:r>
      <w:hyperlink r:id="rId5" w:history="1">
        <w:r w:rsidR="00315FDC" w:rsidRPr="00AB0D2A">
          <w:rPr>
            <w:rStyle w:val="Hipercze"/>
          </w:rPr>
          <w:t>www.biblioteka.turek.pl</w:t>
        </w:r>
      </w:hyperlink>
      <w:r w:rsidR="00315FDC">
        <w:t xml:space="preserve"> (lokalizacja Wypożyczalnia dla Dorosłych)</w:t>
      </w:r>
    </w:p>
    <w:p w:rsidR="00AB3C5B" w:rsidRDefault="00AB3C5B" w:rsidP="00AB3C5B">
      <w:pPr>
        <w:pStyle w:val="Akapitzlist"/>
      </w:pPr>
    </w:p>
    <w:p w:rsidR="004B4E42" w:rsidRDefault="004B4E42" w:rsidP="00AB3C5B">
      <w:pPr>
        <w:pStyle w:val="Akapitzlist"/>
      </w:pPr>
      <w:r>
        <w:t>§ 3. PRZEPISY KOŃCOWE</w:t>
      </w:r>
    </w:p>
    <w:p w:rsidR="004B4E42" w:rsidRDefault="004B4E42" w:rsidP="00A554BA">
      <w:pPr>
        <w:pStyle w:val="Akapitzlist"/>
        <w:numPr>
          <w:ilvl w:val="0"/>
          <w:numId w:val="4"/>
        </w:numPr>
      </w:pPr>
      <w:r>
        <w:t>W sprawach nieuregulowanych niniejszym regulaminem mają zastosowanie przepisy</w:t>
      </w:r>
    </w:p>
    <w:p w:rsidR="00AB3C5B" w:rsidRDefault="00AB3C5B" w:rsidP="00AB3C5B">
      <w:pPr>
        <w:pStyle w:val="Akapitzlist"/>
        <w:numPr>
          <w:ilvl w:val="0"/>
          <w:numId w:val="4"/>
        </w:numPr>
      </w:pPr>
      <w:r>
        <w:t>Regulaminu</w:t>
      </w:r>
      <w:r w:rsidRPr="00AB3C5B">
        <w:t xml:space="preserve"> zasad i warunków korzystania z Miejskiej Biblioteki Publicznej im. Włodzimierza Pietrzaka w Turku </w:t>
      </w:r>
    </w:p>
    <w:p w:rsidR="004B4E42" w:rsidRDefault="004B4E42" w:rsidP="00AB3C5B">
      <w:pPr>
        <w:pStyle w:val="Akapitzlist"/>
        <w:numPr>
          <w:ilvl w:val="0"/>
          <w:numId w:val="4"/>
        </w:numPr>
      </w:pPr>
      <w:r>
        <w:t>Zmiany w regulaminie podawane są czytelnikom do informacji poprzez umieszczanie</w:t>
      </w:r>
    </w:p>
    <w:p w:rsidR="004B4E42" w:rsidRDefault="004B4E42" w:rsidP="00AB3C5B">
      <w:pPr>
        <w:pStyle w:val="Akapitzlist"/>
      </w:pPr>
      <w:r>
        <w:t xml:space="preserve">ich na stronie </w:t>
      </w:r>
      <w:r w:rsidR="00AB3C5B" w:rsidRPr="00AB3C5B">
        <w:t>www.biblioteka.turek.pl. Po</w:t>
      </w:r>
      <w:r w:rsidR="00AB3C5B">
        <w:t xml:space="preserve"> </w:t>
      </w:r>
      <w:r>
        <w:t>upływie 30 dni od dnia podania informacji o zmianach uważa się, że czytelnik przyjął</w:t>
      </w:r>
      <w:r w:rsidR="00AB3C5B">
        <w:t xml:space="preserve"> </w:t>
      </w:r>
      <w:r>
        <w:t>je do wiadomości.</w:t>
      </w:r>
    </w:p>
    <w:p w:rsidR="00E86FD8" w:rsidRDefault="004B4E42" w:rsidP="00A554BA">
      <w:pPr>
        <w:pStyle w:val="Akapitzlist"/>
        <w:numPr>
          <w:ilvl w:val="0"/>
          <w:numId w:val="4"/>
        </w:numPr>
      </w:pPr>
      <w:r>
        <w:t xml:space="preserve">Niniejszy regulamin obowiązuje od </w:t>
      </w:r>
      <w:r w:rsidR="00AB3C5B">
        <w:t xml:space="preserve">21 czerwca 2021 roku. </w:t>
      </w:r>
      <w:bookmarkStart w:id="0" w:name="_GoBack"/>
      <w:bookmarkEnd w:id="0"/>
    </w:p>
    <w:sectPr w:rsidR="00E8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6E2"/>
    <w:multiLevelType w:val="hybridMultilevel"/>
    <w:tmpl w:val="2CC0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673"/>
    <w:multiLevelType w:val="hybridMultilevel"/>
    <w:tmpl w:val="13BC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268"/>
    <w:multiLevelType w:val="hybridMultilevel"/>
    <w:tmpl w:val="BC38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7BE"/>
    <w:multiLevelType w:val="hybridMultilevel"/>
    <w:tmpl w:val="4EEA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2"/>
    <w:rsid w:val="00081754"/>
    <w:rsid w:val="00315FDC"/>
    <w:rsid w:val="00442E79"/>
    <w:rsid w:val="004B4E42"/>
    <w:rsid w:val="00A554BA"/>
    <w:rsid w:val="00AB3C5B"/>
    <w:rsid w:val="00E86FD8"/>
    <w:rsid w:val="00F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95B2-D879-4D67-8D99-E2F3960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C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2021-06-18T09:42:00Z</cp:lastPrinted>
  <dcterms:created xsi:type="dcterms:W3CDTF">2021-06-16T11:09:00Z</dcterms:created>
  <dcterms:modified xsi:type="dcterms:W3CDTF">2021-06-18T13:04:00Z</dcterms:modified>
</cp:coreProperties>
</file>